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7"/>
        <w:gridCol w:w="5900"/>
      </w:tblGrid>
      <w:tr>
        <w:trPr>
          <w:trHeight w:val="1466" w:hRule="atLeast"/>
        </w:trPr>
        <w:tc>
          <w:tcPr>
            <w:tcW w:w="4197" w:type="dxa"/>
            <w:tcBorders/>
          </w:tcPr>
          <w:p>
            <w:pPr>
              <w:pStyle w:val="GenStyleDefPar"/>
              <w:spacing w:before="720" w:after="720"/>
              <w:ind w:left="-113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</w:rPr>
            </w:pPr>
            <w:r>
              <w:rPr/>
            </w:r>
          </w:p>
        </w:tc>
        <w:tc>
          <w:tcPr>
            <w:tcW w:w="5900" w:type="dxa"/>
            <w:tcBorders/>
          </w:tcPr>
          <w:p>
            <w:pPr>
              <w:pStyle w:val="GenStyleDefPar"/>
              <w:spacing w:before="720" w:after="720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rFonts w:ascii="Arial" w:hAnsi="Arial" w:cs="Arial" w:asciiTheme="majorHAnsi" w:cstheme="majorHAnsi" w:hAnsiTheme="majorHAnsi"/>
        </w:rPr>
      </w:pPr>
      <w:r>
        <w:rPr>
          <w:rFonts w:cs="Arial" w:cstheme="majorHAnsi" w:ascii="Arial" w:hAnsi="Arial"/>
        </w:rPr>
      </w:r>
    </w:p>
    <w:p>
      <w:pPr>
        <w:pStyle w:val="Normal"/>
        <w:ind w:firstLine="709"/>
        <w:jc w:val="both"/>
        <w:rPr>
          <w:rFonts w:ascii="Arial" w:hAnsi="Arial" w:cs="Arial" w:asciiTheme="majorHAnsi" w:cstheme="majorHAnsi" w:hAnsiTheme="majorHAnsi"/>
        </w:rPr>
      </w:pPr>
      <w:r>
        <w:rPr>
          <w:rFonts w:cs="Arial" w:cstheme="majorHAnsi" w:ascii="Arial" w:hAnsi="Arial"/>
        </w:rPr>
      </w:r>
    </w:p>
    <w:p>
      <w:pPr>
        <w:pStyle w:val="Normal"/>
        <w:ind w:hanging="0"/>
        <w:jc w:val="both"/>
        <w:rPr>
          <w:rFonts w:ascii="Arial" w:hAnsi="Arial" w:cs="Arial" w:asciiTheme="majorHAnsi" w:cstheme="majorHAnsi" w:hAnsiTheme="majorHAnsi"/>
        </w:rPr>
      </w:pPr>
      <w:r>
        <w:rPr>
          <w:rFonts w:cs="Arial" w:cstheme="majorHAnsi" w:ascii="Arial" w:hAnsi="Arial"/>
        </w:rPr>
        <w:t>http://biblioteca.ena.sc.gov.br/Biblivre5/</w:t>
      </w:r>
    </w:p>
    <w:p>
      <w:pPr>
        <w:pStyle w:val="Normal"/>
        <w:pBdr/>
        <w:snapToGrid w:val="false"/>
        <w:spacing w:lineRule="auto" w:line="360"/>
        <w:ind w:firstLine="156" w:left="-10" w:right="5"/>
        <w:jc w:val="both"/>
        <w:rPr>
          <w:rFonts w:ascii="Arial" w:hAnsi="Arial" w:cs="Arial" w:asciiTheme="majorHAnsi" w:cstheme="majorHAnsi" w:hAnsiTheme="majorHAnsi"/>
        </w:rPr>
      </w:pPr>
      <w:r>
        <w:rPr>
          <w:rFonts w:cs="Arial" w:cstheme="majorHAnsi" w:ascii="Arial" w:hAnsi="Arial"/>
        </w:rPr>
      </w:r>
    </w:p>
    <w:p>
      <w:pPr>
        <w:pStyle w:val="Normal"/>
        <w:pBdr/>
        <w:snapToGrid w:val="false"/>
        <w:spacing w:lineRule="auto" w:line="360"/>
        <w:ind w:firstLine="156" w:left="-10" w:right="5"/>
        <w:jc w:val="both"/>
        <w:rPr>
          <w:rFonts w:ascii="Arial" w:hAnsi="Arial" w:cs="Arial" w:asciiTheme="majorHAnsi" w:cstheme="majorHAnsi" w:hAnsiTheme="majorHAnsi"/>
        </w:rPr>
      </w:pPr>
      <w:r>
        <w:rPr>
          <w:rFonts w:cs="Arial" w:ascii="Arial" w:hAnsi="Arial" w:asciiTheme="majorHAnsi" w:cstheme="majorHAnsi" w:hAnsiTheme="majorHAnsi"/>
        </w:rPr>
        <w:t>https://www.udesc.br/bu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17" w:right="850" w:gutter="0" w:header="283" w:top="1134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clear" w:pos="7143"/>
        <w:tab w:val="clear" w:pos="14287"/>
      </w:tabs>
      <w:rPr>
        <w:sz w:val="18"/>
        <w:szCs w:val="18"/>
      </w:rPr>
    </w:pPr>
    <w:r>
      <w:rPr>
        <w:sz w:val="18"/>
        <w:szCs w:val="18"/>
      </w:rPr>
    </w:r>
  </w:p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Rodovia Admar Gonzaga, 1188 – Itacorubi (Anexo ao CETRE – Centro de Treinamento da Epagri)</w:t>
      <w:br/>
      <w:t>Florianópolis - SC – CEP: 88034-000</w:t>
      <w:br/>
      <w:t>www.enabrasil.sc.gov.br / (48) 3665-4623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clear" w:pos="7143"/>
        <w:tab w:val="clear" w:pos="14287"/>
      </w:tabs>
      <w:rPr>
        <w:sz w:val="18"/>
        <w:szCs w:val="18"/>
      </w:rPr>
    </w:pPr>
    <w:r>
      <w:rPr>
        <w:sz w:val="18"/>
        <w:szCs w:val="18"/>
      </w:rPr>
    </w:r>
  </w:p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Rodovia Admar Gonzaga, 1188 – Itacorubi (Anexo ao CETRE – Centro de Treinamento da Epagri)</w:t>
      <w:br/>
      <w:t>Florianópolis - SC – CEP: 88034-000</w:t>
      <w:br/>
      <w:t>www.enabrasil.sc.gov.br / (48) 3665-4623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199" w:type="dxa"/>
      <w:jc w:val="left"/>
      <w:tblInd w:w="-116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3"/>
      <w:gridCol w:w="9355"/>
    </w:tblGrid>
    <w:tr>
      <w:trPr>
        <w:trHeight w:val="850" w:hRule="atLeast"/>
      </w:trPr>
      <w:tc>
        <w:tcPr>
          <w:tcW w:w="1843" w:type="dxa"/>
          <w:tcBorders/>
        </w:tcPr>
        <w:p>
          <w:pPr>
            <w:pStyle w:val="GenStyleDefPar"/>
            <w:ind w:right="65"/>
            <w:rPr>
              <w:rFonts w:eastAsia="Times New Roman" w:cs="Times New Roman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026160" cy="698500"/>
                    <wp:effectExtent l="9525" t="9525" r="12065" b="6350"/>
                    <wp:docPr id="1" name="shape 0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26000" cy="698400"/>
                            </a:xfrm>
                            <a:custGeom>
                              <a:avLst/>
                              <a:gdLst>
                                <a:gd name="textAreaLeft" fmla="*/ 0 w 581760"/>
                                <a:gd name="textAreaRight" fmla="*/ 582120 w 581760"/>
                                <a:gd name="textAreaTop" fmla="*/ 0 h 396000"/>
                                <a:gd name="textAreaBottom" fmla="*/ 396360 h 396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00000" h="100000">
                                  <a:moveTo>
                                    <a:pt x="0" y="0"/>
                                  </a:moveTo>
                                  <a:lnTo>
                                    <a:pt x="0" y="99997"/>
                                  </a:lnTo>
                                  <a:lnTo>
                                    <a:pt x="100000" y="99997"/>
                                  </a:lnTo>
                                  <a:lnTo>
                                    <a:pt x="10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 w="9525">
                              <a:solidFill>
                                <a:srgbClr val="ffffff">
                                  <a:lumMod val="100000"/>
                                  <a:lumOff val="0"/>
                                </a:srgbClr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0" o:allowincell="f" style="position:absolute;margin-left:0pt;margin-top:-56.3pt;width:80.75pt;height:54.95pt;mso-position-vertical:top" type="_x0000_t75">
                    <v:imagedata r:id="rId2"/>
                    <w10:wrap type="square"/>
                  </v:shape>
                </w:pict>
              </mc:Fallback>
            </mc:AlternateContent>
          </w:r>
        </w:p>
      </w:tc>
      <w:tc>
        <w:tcPr>
          <w:tcW w:w="9355" w:type="dxa"/>
          <w:tcBorders/>
        </w:tcPr>
        <w:p>
          <w:pPr>
            <w:pStyle w:val="GenStyleDefPar"/>
            <w:rPr>
              <w:rFonts w:eastAsia="Times New Roman" w:cs="Times New Roman"/>
            </w:rPr>
          </w:pPr>
          <w:r>
            <w:rPr>
              <w:rFonts w:eastAsia="Times New Roman" w:cs="Times New Roman"/>
              <w:color w:val="000000"/>
              <w:sz w:val="24"/>
            </w:rPr>
            <w:t>ESTADO DE SANTA CATARINA</w:t>
          </w:r>
        </w:p>
        <w:p>
          <w:pPr>
            <w:pStyle w:val="Cabealho1"/>
            <w:tabs>
              <w:tab w:val="clear" w:pos="7143"/>
              <w:tab w:val="clear" w:pos="14287"/>
              <w:tab w:val="left" w:pos="5669" w:leader="none"/>
            </w:tabs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  <w:sz w:val="24"/>
            </w:rPr>
            <w:t>FUNDAÇÃO ESCOLA DE GOVERNO - ENA</w:t>
          </w:r>
        </w:p>
        <w:p>
          <w:pPr>
            <w:pStyle w:val="Cabealho1"/>
            <w:tabs>
              <w:tab w:val="clear" w:pos="7143"/>
              <w:tab w:val="clear" w:pos="14287"/>
            </w:tabs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DIRETORIA TÉCNICO-CIENTÍFICA - DITEC</w:t>
          </w:r>
        </w:p>
      </w:tc>
    </w:tr>
  </w:tbl>
  <w:p>
    <w:pPr>
      <w:pStyle w:val="Cabealho1"/>
      <w:tabs>
        <w:tab w:val="clear" w:pos="7143"/>
        <w:tab w:val="clear" w:pos="14287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199" w:type="dxa"/>
      <w:jc w:val="left"/>
      <w:tblInd w:w="-116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3"/>
      <w:gridCol w:w="9355"/>
    </w:tblGrid>
    <w:tr>
      <w:trPr>
        <w:trHeight w:val="850" w:hRule="atLeast"/>
      </w:trPr>
      <w:tc>
        <w:tcPr>
          <w:tcW w:w="1843" w:type="dxa"/>
          <w:tcBorders/>
        </w:tcPr>
        <w:p>
          <w:pPr>
            <w:pStyle w:val="GenStyleDefPar"/>
            <w:ind w:right="65"/>
            <w:rPr>
              <w:rFonts w:eastAsia="Times New Roman" w:cs="Times New Roman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026160" cy="698500"/>
                    <wp:effectExtent l="9525" t="9525" r="12065" b="6350"/>
                    <wp:docPr id="2" name="shape 0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26000" cy="698400"/>
                            </a:xfrm>
                            <a:custGeom>
                              <a:avLst/>
                              <a:gdLst>
                                <a:gd name="textAreaLeft" fmla="*/ 0 w 581760"/>
                                <a:gd name="textAreaRight" fmla="*/ 582120 w 581760"/>
                                <a:gd name="textAreaTop" fmla="*/ 0 h 396000"/>
                                <a:gd name="textAreaBottom" fmla="*/ 396360 h 396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00000" h="100000">
                                  <a:moveTo>
                                    <a:pt x="0" y="0"/>
                                  </a:moveTo>
                                  <a:lnTo>
                                    <a:pt x="0" y="99997"/>
                                  </a:lnTo>
                                  <a:lnTo>
                                    <a:pt x="100000" y="99997"/>
                                  </a:lnTo>
                                  <a:lnTo>
                                    <a:pt x="10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 w="9525">
                              <a:solidFill>
                                <a:srgbClr val="ffffff">
                                  <a:lumMod val="100000"/>
                                  <a:lumOff val="0"/>
                                </a:srgbClr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shape_0" ID="shape 0" o:allowincell="f" style="position:absolute;margin-left:0pt;margin-top:-56.3pt;width:80.75pt;height:54.95pt;mso-position-vertical:top" type="_x0000_t75">
                    <v:imagedata r:id="rId2"/>
                    <w10:wrap type="square"/>
                  </v:shape>
                </w:pict>
              </mc:Fallback>
            </mc:AlternateContent>
          </w:r>
        </w:p>
      </w:tc>
      <w:tc>
        <w:tcPr>
          <w:tcW w:w="9355" w:type="dxa"/>
          <w:tcBorders/>
        </w:tcPr>
        <w:p>
          <w:pPr>
            <w:pStyle w:val="GenStyleDefPar"/>
            <w:rPr>
              <w:rFonts w:eastAsia="Times New Roman" w:cs="Times New Roman"/>
            </w:rPr>
          </w:pPr>
          <w:r>
            <w:rPr>
              <w:rFonts w:eastAsia="Times New Roman" w:cs="Times New Roman"/>
              <w:color w:val="000000"/>
              <w:sz w:val="24"/>
            </w:rPr>
            <w:t>ESTADO DE SANTA CATARINA</w:t>
          </w:r>
        </w:p>
        <w:p>
          <w:pPr>
            <w:pStyle w:val="Cabealho1"/>
            <w:tabs>
              <w:tab w:val="clear" w:pos="7143"/>
              <w:tab w:val="clear" w:pos="14287"/>
              <w:tab w:val="left" w:pos="5669" w:leader="none"/>
            </w:tabs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  <w:sz w:val="24"/>
            </w:rPr>
            <w:t>FUNDAÇÃO ESCOLA DE GOVERNO - ENA</w:t>
          </w:r>
        </w:p>
        <w:p>
          <w:pPr>
            <w:pStyle w:val="Cabealho1"/>
            <w:tabs>
              <w:tab w:val="clear" w:pos="7143"/>
              <w:tab w:val="clear" w:pos="14287"/>
            </w:tabs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DIRETORIA TÉCNICO-CIENTÍFICA - DITEC</w:t>
          </w:r>
        </w:p>
      </w:tc>
    </w:tr>
  </w:tbl>
  <w:p>
    <w:pPr>
      <w:pStyle w:val="Cabealho1"/>
      <w:tabs>
        <w:tab w:val="clear" w:pos="7143"/>
        <w:tab w:val="clear" w:pos="14287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2"/>
        <w:lang w:val="pt-BR" w:eastAsia="pt-BR" w:bidi="pt-B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3d60"/>
    <w:pPr>
      <w:widowControl/>
      <w:pBdr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Ttulo11"/>
    <w:uiPriority w:val="9"/>
    <w:qFormat/>
    <w:rsid w:val="00ac3d6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Ttulo21"/>
    <w:uiPriority w:val="9"/>
    <w:qFormat/>
    <w:rsid w:val="00ac3d60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Ttulo31"/>
    <w:uiPriority w:val="9"/>
    <w:qFormat/>
    <w:rsid w:val="00ac3d6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Ttulo41"/>
    <w:uiPriority w:val="9"/>
    <w:qFormat/>
    <w:rsid w:val="00ac3d60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Ttulo51"/>
    <w:uiPriority w:val="9"/>
    <w:qFormat/>
    <w:rsid w:val="00ac3d60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Ttulo61"/>
    <w:uiPriority w:val="9"/>
    <w:qFormat/>
    <w:rsid w:val="00ac3d60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Ttulo71"/>
    <w:uiPriority w:val="9"/>
    <w:qFormat/>
    <w:rsid w:val="00ac3d60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Ttulo81"/>
    <w:uiPriority w:val="9"/>
    <w:qFormat/>
    <w:rsid w:val="00ac3d60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Ttulo91"/>
    <w:uiPriority w:val="9"/>
    <w:qFormat/>
    <w:rsid w:val="00ac3d60"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sid w:val="00ac3d60"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sid w:val="00ac3d60"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sid w:val="00ac3d60"/>
    <w:rPr>
      <w:i/>
    </w:rPr>
  </w:style>
  <w:style w:type="character" w:styleId="CitaoIntensaChar" w:customStyle="1">
    <w:name w:val="Citação Intensa Char"/>
    <w:link w:val="IntenseQuote"/>
    <w:uiPriority w:val="30"/>
    <w:qFormat/>
    <w:rsid w:val="00ac3d60"/>
    <w:rPr>
      <w:i/>
    </w:rPr>
  </w:style>
  <w:style w:type="character" w:styleId="HeaderChar" w:customStyle="1">
    <w:name w:val="Header Char"/>
    <w:basedOn w:val="DefaultParagraphFont"/>
    <w:link w:val="Cabealho1"/>
    <w:uiPriority w:val="99"/>
    <w:qFormat/>
    <w:rsid w:val="00ac3d60"/>
    <w:rPr/>
  </w:style>
  <w:style w:type="character" w:styleId="FooterChar" w:customStyle="1">
    <w:name w:val="Footer Char"/>
    <w:basedOn w:val="DefaultParagraphFont"/>
    <w:link w:val="Rodap1"/>
    <w:uiPriority w:val="99"/>
    <w:qFormat/>
    <w:rsid w:val="00ac3d60"/>
    <w:rPr/>
  </w:style>
  <w:style w:type="character" w:styleId="Hyperlink">
    <w:name w:val="Hyperlink"/>
    <w:uiPriority w:val="99"/>
    <w:unhideWhenUsed/>
    <w:rsid w:val="00ac3d60"/>
    <w:rPr>
      <w:color w:themeColor="hyperlink" w:val="0000FF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ac3d60"/>
    <w:rPr>
      <w:sz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ac3d6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bealhoChar" w:customStyle="1">
    <w:name w:val="Cabeçalho Char"/>
    <w:basedOn w:val="DefaultParagraphFont"/>
    <w:uiPriority w:val="99"/>
    <w:qFormat/>
    <w:rsid w:val="009445ea"/>
    <w:rPr>
      <w:rFonts w:ascii="Liberation Serif" w:hAnsi="Liberation Serif" w:eastAsia="DejaVu Sans" w:cs="Liberation Sans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9445ea"/>
    <w:rPr>
      <w:rFonts w:ascii="Liberation Serif" w:hAnsi="Liberation Serif" w:eastAsia="DejaVu Sans" w:cs="Liberation Sans"/>
      <w:sz w:val="24"/>
      <w:szCs w:val="24"/>
    </w:rPr>
  </w:style>
  <w:style w:type="character" w:styleId="St1" w:customStyle="1">
    <w:name w:val="st1"/>
    <w:basedOn w:val="DefaultParagraphFont"/>
    <w:qFormat/>
    <w:rsid w:val="002c115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77901"/>
    <w:rPr>
      <w:rFonts w:ascii="Tahoma" w:hAnsi="Tahoma" w:eastAsia="DejaVu Sans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20body"/>
    <w:rsid w:val="00ac3d6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ac3d60"/>
    <w:pPr/>
    <w:rPr/>
  </w:style>
  <w:style w:type="paragraph" w:styleId="TOC1">
    <w:name w:val="TOC 1"/>
    <w:basedOn w:val="Normal"/>
    <w:next w:val="Normal"/>
    <w:uiPriority w:val="39"/>
    <w:unhideWhenUsed/>
    <w:rsid w:val="00ac3d60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ac3d60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ac3d60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ac3d60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ac3d60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ac3d60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ac3d60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ac3d60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ac3d60"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rsid w:val="00ac3d60"/>
    <w:pPr>
      <w:widowControl/>
      <w:pBdr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paragraph" w:styleId="Ttulo11" w:customStyle="1">
    <w:name w:val="Título 11"/>
    <w:basedOn w:val="Normal"/>
    <w:next w:val="Normal"/>
    <w:link w:val="Heading1Char"/>
    <w:uiPriority w:val="9"/>
    <w:qFormat/>
    <w:rsid w:val="00ac3d60"/>
    <w:pPr>
      <w:keepNext w:val="true"/>
      <w:keepLines/>
      <w:spacing w:before="480" w:after="0"/>
    </w:pPr>
    <w:rPr>
      <w:rFonts w:ascii="Arial" w:hAnsi="Arial" w:eastAsia="Arial" w:cs="Arial"/>
      <w:b/>
      <w:bCs/>
      <w:color w:themeColor="text1" w:val="000000"/>
      <w:sz w:val="48"/>
      <w:szCs w:val="48"/>
    </w:rPr>
  </w:style>
  <w:style w:type="paragraph" w:styleId="Ttulo21" w:customStyle="1">
    <w:name w:val="Título 21"/>
    <w:basedOn w:val="Normal"/>
    <w:next w:val="Normal"/>
    <w:link w:val="Heading2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b/>
      <w:bCs/>
      <w:color w:themeColor="text1" w:val="000000"/>
      <w:sz w:val="40"/>
    </w:rPr>
  </w:style>
  <w:style w:type="paragraph" w:styleId="Ttulo31" w:customStyle="1">
    <w:name w:val="Título 31"/>
    <w:basedOn w:val="Normal"/>
    <w:next w:val="Normal"/>
    <w:link w:val="Heading3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b/>
      <w:bCs/>
      <w:i/>
      <w:iCs/>
      <w:color w:themeColor="text1" w:val="000000"/>
      <w:sz w:val="36"/>
      <w:szCs w:val="36"/>
    </w:rPr>
  </w:style>
  <w:style w:type="paragraph" w:styleId="Ttulo41" w:customStyle="1">
    <w:name w:val="Título 41"/>
    <w:basedOn w:val="Normal"/>
    <w:next w:val="Normal"/>
    <w:link w:val="Heading4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Ttulo51" w:customStyle="1">
    <w:name w:val="Título 51"/>
    <w:basedOn w:val="Normal"/>
    <w:next w:val="Normal"/>
    <w:link w:val="Heading5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1" w:customStyle="1">
    <w:name w:val="Título 61"/>
    <w:basedOn w:val="Normal"/>
    <w:next w:val="Normal"/>
    <w:link w:val="Heading6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1" w:customStyle="1">
    <w:name w:val="Título 71"/>
    <w:basedOn w:val="Normal"/>
    <w:next w:val="Normal"/>
    <w:link w:val="Heading7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b/>
      <w:bCs/>
      <w:color w:val="606060"/>
    </w:rPr>
  </w:style>
  <w:style w:type="paragraph" w:styleId="Ttulo81" w:customStyle="1">
    <w:name w:val="Título 81"/>
    <w:basedOn w:val="Normal"/>
    <w:next w:val="Normal"/>
    <w:link w:val="Heading8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color w:val="444444"/>
    </w:rPr>
  </w:style>
  <w:style w:type="paragraph" w:styleId="Ttulo91" w:customStyle="1">
    <w:name w:val="Título 91"/>
    <w:basedOn w:val="Normal"/>
    <w:next w:val="Normal"/>
    <w:link w:val="Heading9Char"/>
    <w:uiPriority w:val="9"/>
    <w:unhideWhenUsed/>
    <w:qFormat/>
    <w:rsid w:val="00ac3d60"/>
    <w:pPr>
      <w:keepNext w:val="true"/>
      <w:keepLines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paragraph" w:styleId="ListParagraph">
    <w:name w:val="List Paragraph"/>
    <w:basedOn w:val="Normal"/>
    <w:uiPriority w:val="34"/>
    <w:qFormat/>
    <w:rsid w:val="00ac3d60"/>
    <w:pPr>
      <w:spacing w:before="0" w:after="0"/>
      <w:ind w:left="720"/>
      <w:contextualSpacing/>
    </w:pPr>
    <w:rPr/>
  </w:style>
  <w:style w:type="paragraph" w:styleId="NoSpacing">
    <w:name w:val="No Spacing"/>
    <w:basedOn w:val="Normal"/>
    <w:uiPriority w:val="1"/>
    <w:qFormat/>
    <w:rsid w:val="00ac3d60"/>
    <w:pPr/>
    <w:rPr>
      <w:color w:val="000000"/>
    </w:rPr>
  </w:style>
  <w:style w:type="paragraph" w:styleId="Subtitle">
    <w:name w:val="Subtitle"/>
    <w:basedOn w:val="Normal"/>
    <w:next w:val="Normal"/>
    <w:link w:val="SubttuloChar"/>
    <w:uiPriority w:val="11"/>
    <w:qFormat/>
    <w:rsid w:val="00ac3d60"/>
    <w:pPr/>
    <w:rPr>
      <w:i/>
      <w:color w:val="444444"/>
      <w:sz w:val="52"/>
    </w:rPr>
  </w:style>
  <w:style w:type="paragraph" w:styleId="Quote">
    <w:name w:val="Quote"/>
    <w:basedOn w:val="Normal"/>
    <w:next w:val="Normal"/>
    <w:link w:val="CitaoChar"/>
    <w:uiPriority w:val="29"/>
    <w:qFormat/>
    <w:rsid w:val="00ac3d6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ac3d6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1" w:customStyle="1">
    <w:name w:val="Cabeçalho1"/>
    <w:basedOn w:val="Normal"/>
    <w:link w:val="HeaderChar"/>
    <w:uiPriority w:val="99"/>
    <w:unhideWhenUsed/>
    <w:qFormat/>
    <w:rsid w:val="00ac3d60"/>
    <w:pPr>
      <w:tabs>
        <w:tab w:val="clear" w:pos="709"/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Rodap1" w:customStyle="1">
    <w:name w:val="Rodapé1"/>
    <w:basedOn w:val="Normal"/>
    <w:link w:val="FooterChar"/>
    <w:uiPriority w:val="99"/>
    <w:unhideWhenUsed/>
    <w:qFormat/>
    <w:rsid w:val="00ac3d60"/>
    <w:pPr>
      <w:tabs>
        <w:tab w:val="clear" w:pos="709"/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FootnoteText">
    <w:name w:val="Footnote Text"/>
    <w:basedOn w:val="Normal"/>
    <w:uiPriority w:val="99"/>
    <w:semiHidden/>
    <w:unhideWhenUsed/>
    <w:rsid w:val="00ac3d60"/>
    <w:pPr/>
    <w:rPr>
      <w:sz w:val="20"/>
    </w:rPr>
  </w:style>
  <w:style w:type="paragraph" w:styleId="Standard" w:customStyle="1">
    <w:name w:val="Standard"/>
    <w:basedOn w:val="Normal"/>
    <w:qFormat/>
    <w:rsid w:val="00ac3d60"/>
    <w:pPr/>
    <w:rPr/>
  </w:style>
  <w:style w:type="paragraph" w:styleId="Title">
    <w:name w:val="Title"/>
    <w:basedOn w:val="Standard"/>
    <w:next w:val="Text20body"/>
    <w:link w:val="TtuloChar"/>
    <w:qFormat/>
    <w:rsid w:val="00ac3d60"/>
    <w:pPr>
      <w:keepNext w:val="true"/>
      <w:spacing w:before="240" w:after="120"/>
    </w:pPr>
    <w:rPr>
      <w:rFonts w:ascii="Liberation Sans" w:hAnsi="Liberation Sans" w:eastAsia="Liberation Sans"/>
      <w:sz w:val="28"/>
      <w:szCs w:val="28"/>
    </w:rPr>
  </w:style>
  <w:style w:type="paragraph" w:styleId="Text20body" w:customStyle="1">
    <w:name w:val="Text_20_body"/>
    <w:basedOn w:val="Standard"/>
    <w:qFormat/>
    <w:rsid w:val="00ac3d60"/>
    <w:pPr>
      <w:spacing w:before="0" w:after="120"/>
    </w:pPr>
    <w:rPr/>
  </w:style>
  <w:style w:type="paragraph" w:styleId="Legenda1" w:customStyle="1">
    <w:name w:val="Legenda1"/>
    <w:basedOn w:val="Standard"/>
    <w:qFormat/>
    <w:rsid w:val="00ac3d60"/>
    <w:pPr>
      <w:spacing w:before="120" w:after="120"/>
    </w:pPr>
    <w:rPr>
      <w:i/>
      <w:iCs/>
    </w:rPr>
  </w:style>
  <w:style w:type="paragraph" w:styleId="GenStyleDefPar" w:customStyle="1">
    <w:name w:val="GenStyleDefPar"/>
    <w:qFormat/>
    <w:rsid w:val="00ac3d60"/>
    <w:pPr>
      <w:widowControl/>
      <w:pBdr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45e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445e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801a8"/>
    <w:pPr>
      <w:pBdr/>
      <w:spacing w:beforeAutospacing="1" w:afterAutospacing="1"/>
    </w:pPr>
    <w:rPr>
      <w:rFonts w:ascii="Times New Roman" w:hAnsi="Times New Roman" w:eastAsia="Times New Roman" w:cs="Times New Roman"/>
      <w:lang w:bidi="ar-SA"/>
    </w:rPr>
  </w:style>
  <w:style w:type="paragraph" w:styleId="Docdata" w:customStyle="1">
    <w:name w:val="docdata"/>
    <w:basedOn w:val="Normal"/>
    <w:qFormat/>
    <w:rsid w:val="003801a8"/>
    <w:pPr>
      <w:pBdr/>
      <w:spacing w:beforeAutospacing="1" w:afterAutospacing="1"/>
    </w:pPr>
    <w:rPr>
      <w:rFonts w:ascii="Times New Roman" w:hAnsi="Times New Roman" w:eastAsia="Times New Roman" w:cs="Times New Roman"/>
      <w:lang w:bidi="ar-SA"/>
    </w:rPr>
  </w:style>
  <w:style w:type="paragraph" w:styleId="Textbody" w:customStyle="1">
    <w:name w:val="Text body"/>
    <w:basedOn w:val="Standard"/>
    <w:qFormat/>
    <w:rsid w:val="00b82508"/>
    <w:pPr>
      <w:pBdr/>
      <w:suppressAutoHyphens w:val="true"/>
      <w:spacing w:lineRule="auto" w:line="276" w:before="0" w:after="120"/>
      <w:textAlignment w:val="baseline"/>
    </w:pPr>
    <w:rPr>
      <w:rFonts w:ascii="Calibri" w:hAnsi="Calibri" w:eastAsia="SimSun" w:cs="Tahoma"/>
      <w:kern w:val="2"/>
      <w:sz w:val="22"/>
      <w:szCs w:val="22"/>
      <w:lang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779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GenStyleDefNum" w:customStyle="1">
    <w:name w:val="GenStyleDefNum"/>
    <w:qFormat/>
    <w:rsid w:val="00ac3d60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c3d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">
    <w:name w:val="Lined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559"/>
      </w:tcPr>
    </w:tblStylePr>
    <w:tblStylePr w:type="lastRow">
      <w:rPr>
        <w:sz w:val="22"/>
      </w:rPr>
      <w:tblPr/>
      <w:tcPr>
        <w:shd w:val="clear" w:color="auto" w:fill="9BB559"/>
      </w:tcPr>
    </w:tblStylePr>
    <w:tblStylePr w:type="firstCol">
      <w:rPr>
        <w:sz w:val="22"/>
      </w:rPr>
      <w:tblPr/>
      <w:tcPr>
        <w:shd w:val="clear" w:color="auto" w:fill="9BB559"/>
      </w:tcPr>
    </w:tblStylePr>
    <w:tblStylePr w:type="lastCol">
      <w:rPr>
        <w:sz w:val="22"/>
      </w:rPr>
      <w:tblPr/>
      <w:tcPr>
        <w:shd w:val="clear" w:color="auto" w:fill="9BB5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ac3d60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ac3d60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ac3d60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ac3d60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ac3d60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ac3d60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ac3d60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ac3d60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ac3d60"/>
    <w:rPr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9D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ac3d60"/>
    <w:rPr/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ac3d60"/>
    <w:rPr/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ac3d60"/>
    <w:rPr/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B59"/>
      </w:tcPr>
    </w:tblStylePr>
    <w:tblStylePr w:type="lastRow">
      <w:rPr>
        <w:sz w:val="22"/>
      </w:rPr>
      <w:tblPr/>
      <w:tcPr>
        <w:shd w:val="clear" w:color="auto" w:fill="9BBB59"/>
      </w:tcPr>
    </w:tblStylePr>
    <w:tblStylePr w:type="firstCol">
      <w:rPr>
        <w:sz w:val="22"/>
      </w:rPr>
      <w:tblPr/>
      <w:tcPr>
        <w:shd w:val="clear" w:color="auto" w:fill="9BBB59"/>
      </w:tcPr>
    </w:tblStylePr>
    <w:tblStylePr w:type="lastCol">
      <w:rPr>
        <w:sz w:val="22"/>
      </w:rPr>
      <w:tblPr/>
      <w:tcPr>
        <w:shd w:val="clear" w:color="auto" w:fill="9B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ac3d60"/>
    <w:rPr/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ac3d60"/>
    <w:rPr/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ac3d60"/>
    <w:rPr/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rsid w:val="00ac3d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C250-9ACE-4571-9A13-E5C436D8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Application>LibreOffice/24.2.2.2$Windows_X86_64 LibreOffice_project/d56cc158d8a96260b836f100ef4b4ef25d6f1a01</Application>
  <AppVersion>15.0000</AppVersion>
  <Pages>1</Pages>
  <Words>38</Words>
  <Characters>289</Characters>
  <CharactersWithSpaces>324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2022-07-14T20:19:00Z</dcterms:created>
  <dc:creator>Aluno</dc:creator>
  <dc:description/>
  <dc:language>pt-BR</dc:language>
  <cp:lastModifiedBy/>
  <dcterms:modified xsi:type="dcterms:W3CDTF">2024-10-08T18:18:03Z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